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22" w:rsidRPr="00D17ED7" w:rsidRDefault="00044422" w:rsidP="002621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ED7">
        <w:rPr>
          <w:rFonts w:ascii="Times New Roman" w:eastAsia="Calibri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262149" w:rsidRPr="00D17ED7" w:rsidRDefault="00044422" w:rsidP="002621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ED7">
        <w:rPr>
          <w:rFonts w:ascii="Times New Roman" w:eastAsia="Calibri" w:hAnsi="Times New Roman" w:cs="Times New Roman"/>
          <w:sz w:val="28"/>
          <w:szCs w:val="28"/>
        </w:rPr>
        <w:t>Балаганский детский сад № 1</w:t>
      </w:r>
    </w:p>
    <w:p w:rsidR="00262149" w:rsidRPr="00D17ED7" w:rsidRDefault="00262149" w:rsidP="002621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ED7">
        <w:rPr>
          <w:rFonts w:ascii="Times New Roman" w:eastAsia="Calibri" w:hAnsi="Times New Roman" w:cs="Times New Roman"/>
          <w:sz w:val="28"/>
          <w:szCs w:val="28"/>
        </w:rPr>
        <w:t>п. Балаганск, ул. Пролетарская д. 41</w:t>
      </w:r>
    </w:p>
    <w:p w:rsidR="00044422" w:rsidRPr="00D17ED7" w:rsidRDefault="00044422" w:rsidP="002621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422" w:rsidRPr="00D17ED7" w:rsidRDefault="00044422" w:rsidP="002621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422" w:rsidRPr="00D17ED7" w:rsidRDefault="00044422" w:rsidP="002621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422" w:rsidRPr="00D17ED7" w:rsidRDefault="00044422" w:rsidP="002621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422" w:rsidRPr="00D17ED7" w:rsidRDefault="00044422" w:rsidP="002621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422" w:rsidRPr="00D17ED7" w:rsidRDefault="00044422" w:rsidP="002621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422" w:rsidRPr="00D17ED7" w:rsidRDefault="00044422" w:rsidP="002621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422" w:rsidRPr="00D17ED7" w:rsidRDefault="00044422" w:rsidP="0026214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непосредственно образовательной деятельности во</w:t>
      </w:r>
      <w:r w:rsidRPr="00D17ED7">
        <w:rPr>
          <w:rFonts w:ascii="Times New Roman" w:eastAsia="Calibri" w:hAnsi="Times New Roman" w:cs="Times New Roman"/>
          <w:bCs/>
          <w:sz w:val="28"/>
          <w:szCs w:val="28"/>
        </w:rPr>
        <w:t xml:space="preserve"> второй младшей группе по правилам дорожного движения</w:t>
      </w:r>
    </w:p>
    <w:p w:rsidR="00044422" w:rsidRPr="00D17ED7" w:rsidRDefault="00044422" w:rsidP="00262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«Колобок катится по дороге»</w:t>
      </w:r>
    </w:p>
    <w:p w:rsidR="00044422" w:rsidRPr="00D17ED7" w:rsidRDefault="00044422" w:rsidP="0026214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</w:p>
    <w:p w:rsidR="00044422" w:rsidRPr="00D17ED7" w:rsidRDefault="00044422" w:rsidP="00262149">
      <w:pPr>
        <w:shd w:val="clear" w:color="auto" w:fill="FFFFFF"/>
        <w:spacing w:after="0" w:line="315" w:lineRule="atLeast"/>
        <w:jc w:val="right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воспитатель</w:t>
      </w:r>
    </w:p>
    <w:p w:rsidR="00044422" w:rsidRPr="00D17ED7" w:rsidRDefault="00044422" w:rsidP="0026214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sz w:val="28"/>
          <w:szCs w:val="28"/>
          <w:lang w:eastAsia="ru-RU"/>
        </w:rPr>
        <w:t>1-ой квалификационной категории:</w:t>
      </w:r>
    </w:p>
    <w:p w:rsidR="00044422" w:rsidRPr="00D17ED7" w:rsidRDefault="00044422" w:rsidP="0026214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Прокопьева Светлана Ивановна</w:t>
      </w:r>
    </w:p>
    <w:p w:rsidR="00044422" w:rsidRPr="00D17ED7" w:rsidRDefault="00044422" w:rsidP="0004442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D7" w:rsidRDefault="00D17ED7" w:rsidP="002621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ED7" w:rsidRDefault="00D17ED7" w:rsidP="002621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ED7" w:rsidRDefault="00D17ED7" w:rsidP="002621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422" w:rsidRPr="00D17ED7" w:rsidRDefault="00044422" w:rsidP="002621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Балаганск</w:t>
      </w:r>
    </w:p>
    <w:p w:rsidR="00044422" w:rsidRPr="00D17ED7" w:rsidRDefault="00442DDE" w:rsidP="002621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bookmarkStart w:id="0" w:name="_GoBack"/>
      <w:bookmarkEnd w:id="0"/>
      <w:r w:rsidR="00044422" w:rsidRPr="00D1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044422" w:rsidRPr="00D17ED7" w:rsidRDefault="00044422" w:rsidP="0004442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h.gjdgxs"/>
      <w:bookmarkEnd w:id="1"/>
      <w:r w:rsidRPr="00D17E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дошкольного возраста основ безопасного поведения на дороге, на улице и в транспорте.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представления детей об улице, проезжей части, тротуаре, грузовых и легковых автомобилях, автобусе;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представления детей о светофоре и его сигналах;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правил перехода проезжей части;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словарный запас детей словами: пассажир, пешеход, транспорт.</w:t>
      </w:r>
    </w:p>
    <w:p w:rsidR="00044422" w:rsidRPr="00D17ED7" w:rsidRDefault="00044422" w:rsidP="0004442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044422" w:rsidRPr="00D17ED7" w:rsidRDefault="00044422" w:rsidP="0004442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ориентировку в пространстве, дать представление о том, что                          важно знать, как правильно ходить по городу, посёлку; развивать мышление, зрительное восприятие, развивать связную речь;</w:t>
      </w:r>
    </w:p>
    <w:p w:rsidR="00044422" w:rsidRPr="00D17ED7" w:rsidRDefault="00044422" w:rsidP="0004442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потребность в соблюдении правил дорожного движения;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дружеское взаимопонимание.</w:t>
      </w:r>
    </w:p>
    <w:p w:rsidR="00044422" w:rsidRPr="00D17ED7" w:rsidRDefault="00044422" w:rsidP="0004442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доставить детям радость и удовлетворение от игр</w:t>
      </w:r>
    </w:p>
    <w:p w:rsidR="00044422" w:rsidRPr="00D17ED7" w:rsidRDefault="00044422" w:rsidP="0004442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внимательно слушать.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Рассказывание, показ, дидактические игры, художественное слово.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дорожных знаков, беседа о правилах дорожного движения.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светофор, тротуар, пешеходный переход, пассажир, пешеход, транспорт.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игрушка 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волшебная коробка с игрушечным транспортом (легковой, грузовой, пассажирский), гаражи из кубиков. Картинки с изображением транспорта, светофора. Макет улицы. Листы бумаги с изображением светофора, цветные восковые мелки. Разрезные картинки из частей «Автомобиль».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занятия: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Организационный момент: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 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D17E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поднятия настроения выполним наше упражнение - приветствие «Солнечные лучики»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лучик, нежный лучик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Заглянул он к нам в оконце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принес в своих ладошках,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Теплоту, частицу солнца.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 вместе с детьми протягивают руки в круг и соединяют их вместе, как лучики солнца)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Почувствуйте себя теплым солнечным лучиком, поделитесь теплом с друзьями, улыбнитесь друг другу.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звуки движения транспорта дети садятся на стульчики, расставленные в группе полукругом.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Воспитатель: 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t>Ребята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мы с вами будем говорить о правилах дорожного движения.  Давайте представим себе улицу: шумную, звонкую заполненную автомобилями и пешеходами.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мне скажет, а что находится на улице?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(дома, дорога, где ездят автомобили, тротуар для пешеходов).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Воспитатель:</w:t>
      </w: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ребята. По дороге мчатся автобусы, легковые и грузовые автомобили.  На тротуарах много пешеходов. Они переходят улицу по пешеходным переходам.</w:t>
      </w:r>
    </w:p>
    <w:p w:rsidR="00044422" w:rsidRPr="00D17ED7" w:rsidRDefault="00D17ED7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</w:t>
      </w:r>
      <w:r w:rsidR="00044422"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 дороге было безопасно, надо соблюдать особые правила. Эти правила должны знать водители и пешеходы. Вы тоже должны знать их, так как маленькие дети тоже являются пешеходами.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помогают наводить порядок не только в играх, но и на дороге. Одними из таких правил являются правила дорожного движения. Их мы обязаны знать с детства. Знание правил дорожного движения предотвращает аварии и опасные ситуации, в которых могут пострадать, как взрослые, так и дети. И сегодня мы с вами будем вспоминать, и учить новые правила поведения на улице.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отгадайте загадку.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Прямо с полки, за порог...</w:t>
      </w: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Убежал румяный бок.</w:t>
      </w: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Укатился наш дружок,</w:t>
      </w: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Кто же это?   </w:t>
      </w:r>
      <w:r w:rsidRPr="00D17E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(Колобок)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вам сейчас историю расскажу о колобке, который не знал и не хотел учить правила дорожного движения. На улицах много разных дорожных знаков.  Каждый знак рассказывает о том, как правильно вести себя на улице.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дверью раздаётся песенка колобка: «Я колобок, колобок, я румяный бочок, на дорогу я качусь – никого я не боюсь.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хорошая дорога, нет ни кочек, ни камней – хорошо играть на ней».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— это мой знакомый колобок.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– ой – ой, Колобок, вернись домой!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совсем ничего не знает о дороге и как на ней опасно. Давайте громко позовём его: «Колобок, вернись домой!»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дети, вы меня звали?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Звали, Колобок! Мы очень испугались за тебя. Ты же ничего не знаешь о дороге, и как правильно вести себя на ней тоже не учил. Но сейчас мы с ребятами тебе всё расскажем и покажем.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показывает макет улицы и спрашивает у детей: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дети? (улица –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едут автомобили? (по проезжей части –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должны ходить люди? (по тротуару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называют пешеходами? (людей, идущих по улице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пешеходам идти по проезжей части улицы? Почему нельзя? (групповые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одним словом назвать проезжую часть, тротуары, дома? (улица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улица, на которой вы живёте? (2 – 3 ответа).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улица, на которой находится наш детский сад?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ты все запомним правила, которые рассказали дети.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правильно рассказали.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Колобок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t>: Да, спасибо вам было очень интересно, я постараюсь запомнить все названия и буду внимательным.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давайте, поиграем.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17E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Едем-едем мы домой».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Едем-едем мы домой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(движения имитирующие поворот руля)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машине легковой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ъехали на горку: хлоп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(руки вверх, хлопок над головой)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Колесо спустилось: стоп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(Руки через стороны вниз, присесть)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мне надо на другую сторону улицы к моему другу – зайчику, ребята, вы мне поможете?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мы тебе поможем. Дети, расскажите, где можно Колобку перейти через проезжую часть на другую сторону улицы?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переходу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«Колобок, Колобок, помни ты про переход!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похож на зебру.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Знай, что только переход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машин тебя спасёт».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покажите Колобку пешеходный переход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 картинке показывают переход).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что ещё стоит на пешеходном переходе?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(светофор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сигналы показывает светофор?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(красный, жёлтый, зелёный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какой сигнал можно переходить проезжую часть улицы?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зелёный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делать на красный сигнал светофора?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(остановиться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«Светофор» (3 – 4 раза)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Правила: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воспитатель открывает зелёный кружок на плоскостном светофоре – дети топают ногами, жёлтый кружок – хлопают в ладоши, красный кружок – стоят без движения. Тот, кто ошибается – выбывает из игры.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вы делали, когда горел красный свет?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стояли.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затрудняются ответить, то воспитатель помогает вспомнить строчками из стихотворения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обращается с этим вопросом индивидуально к некоторым детям, активизируя речь детей. Например: Что делал Максим, когда горел красный свет?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делали дети, когда горел желтый свет?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хлопали в ладоши.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индивидуальную работу с детьми, аналогично красному свету.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когда загорался зеленый свет, что вы делали?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шагали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«Послушайте, дети, стихотворение: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Светофор – он строгий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известен на весь мир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улице широкой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Самый главный командир.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 зелёный – проходи.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Жёлтый – лучше подожди.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свет зажёгся красный –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Значит, двигаться опасно!»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правил о светофоре, мы его раскрасим.</w:t>
      </w:r>
    </w:p>
    <w:p w:rsidR="00044422" w:rsidRPr="00D17ED7" w:rsidRDefault="00044422" w:rsidP="00044422">
      <w:pPr>
        <w:shd w:val="clear" w:color="auto" w:fill="FFFFFF"/>
        <w:spacing w:before="33" w:after="6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столам, где лежат листочки с нарисованными светофорами.</w:t>
      </w:r>
    </w:p>
    <w:p w:rsidR="00044422" w:rsidRPr="00D17ED7" w:rsidRDefault="00044422" w:rsidP="00044422">
      <w:pPr>
        <w:shd w:val="clear" w:color="auto" w:fill="FFFFFF"/>
        <w:spacing w:before="33" w:after="6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надо светофоры правильно раскрасить.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Верхний круг - красный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 круг - жёлтый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Нижний круг - зелёный.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(Работа детей)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свои светофоры колобку.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Колобок повторяет правила и хвалит детей за красивые и правильные рисунки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«Поставь машину в гараж».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проезжей части улицы едут разные автомобили…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автомобили, которые перевозят грузы?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(грузовые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автомобили, которые перевозят пассажиров? (пассажирские автобусы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называют пассажирами?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(люди, которые едут в автобусе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одним словом называются грузовые, пассажирские, легковые автомобили?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(транспорт - групповые и индивидуальные ответы).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Правила: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расставить в гаражи отдельно грузовой, легковой и пассажирский транспорт.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задания, колобок проверяет</w:t>
      </w:r>
    </w:p>
    <w:p w:rsidR="00044422" w:rsidRPr="00D17ED7" w:rsidRDefault="00044422" w:rsidP="0004442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 игра «Собери автомобиль»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(разрезные картинки)</w:t>
      </w:r>
    </w:p>
    <w:p w:rsidR="00044422" w:rsidRPr="00D17ED7" w:rsidRDefault="00044422" w:rsidP="00D17ED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Правила: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детьми на столе лежат разрезные картинки с изображением автомобиля.  Детям-участникам игры предлагается сложить картинку из частей так, чтобы получился целый предмет, путём прикладывания. Далее усложняется задание: собирание картинки по памяти.</w:t>
      </w:r>
    </w:p>
    <w:p w:rsidR="00D17ED7" w:rsidRDefault="00044422" w:rsidP="00D17ED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(Колобок собирает картинку вместе с детьми.)</w:t>
      </w:r>
    </w:p>
    <w:p w:rsidR="00044422" w:rsidRPr="00D17ED7" w:rsidRDefault="00044422" w:rsidP="00D17ED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«Колобок</w:t>
      </w:r>
      <w:r w:rsidRPr="00D17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44422" w:rsidRPr="00D17ED7" w:rsidRDefault="00044422" w:rsidP="00D1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17E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Правила</w:t>
      </w:r>
      <w:r w:rsidRPr="00D17E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(Текст игры можно петь на русскую народную мелодию «Ах, вы сени»)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7E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стоят в кругу. У одного из детей в руках колобок 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Колобок, колобок, - </w:t>
      </w:r>
      <w:r w:rsidRPr="00D17E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передают колобок друг другу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Колобок – румяный бок.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дорожке покатился,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садик к детям прикатился.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кого в руках дружок –</w:t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1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Выходи плясать в кружок!</w:t>
      </w:r>
      <w:r w:rsidRPr="00D17ED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 окончанием игры у кого остался колобок — выходит в середину круга и танцует.</w:t>
      </w:r>
    </w:p>
    <w:p w:rsidR="00044422" w:rsidRPr="00D17ED7" w:rsidRDefault="00044422" w:rsidP="00D17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и знать правила движения необходимо для того, чтобы не подвергать свою жизнь опасности и не мешать движению транспорта. Просто так правил не бывает.</w:t>
      </w:r>
    </w:p>
    <w:p w:rsidR="00044422" w:rsidRPr="00D17ED7" w:rsidRDefault="00044422" w:rsidP="00D1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дорога нужна машинам – они сами большие, да и скорость у них больше, чем у нас. А нам, пешеходам, вполне хватит тротуара. Здесь мы в безопасности.</w:t>
      </w:r>
    </w:p>
    <w:p w:rsidR="00044422" w:rsidRPr="00D17ED7" w:rsidRDefault="00044422" w:rsidP="00D1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нет тротуара? Тогда правило звучит иначе: дорога для машин, обочина – для пешехода! И ходить надо по левой стороне обочины, чтобы машины ехали навстречу.</w:t>
      </w:r>
    </w:p>
    <w:p w:rsidR="00044422" w:rsidRPr="00D17ED7" w:rsidRDefault="00044422" w:rsidP="00D1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дети, давайте повторим, какие правила дорожного движения, мы запомнили: пешеходы движутся на улице по тротуару, ходить по нему надо шагом, придерживаясь правой стороны, не мешая другим пешеходам.</w:t>
      </w:r>
    </w:p>
    <w:p w:rsidR="00044422" w:rsidRPr="00D17ED7" w:rsidRDefault="00044422" w:rsidP="00D1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повторили   правила дорожного движения,</w:t>
      </w:r>
    </w:p>
    <w:p w:rsidR="00044422" w:rsidRPr="00D17ED7" w:rsidRDefault="00044422" w:rsidP="00D1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важно и необходимо знать каждому из нас.</w:t>
      </w:r>
    </w:p>
    <w:p w:rsidR="00044422" w:rsidRPr="00D17ED7" w:rsidRDefault="00044422" w:rsidP="00D1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Держись дорожных правил строго,</w:t>
      </w:r>
    </w:p>
    <w:p w:rsidR="00044422" w:rsidRPr="00D17ED7" w:rsidRDefault="00044422" w:rsidP="00D17E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торопись как на пожар,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помни: транспорту – дорога,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пешеходам – тротуар!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подведем итог нашего занятия: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чем мы сегодня с вами занимались на занятии?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играть на дороге?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должны играть дети?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-Можно ли останавливаться на дороге?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надо переходить дорогу и где?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может случиться с тем, кто нарушает правила поведения на дороге? (</w:t>
      </w:r>
      <w:r w:rsidRPr="00D17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  <w:r w:rsidRPr="00D17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17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Чтобы впредь не попадать в такие положения,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Надо знать и соблюдать правила движения.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Релаксация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«Воздушные шарики»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все вы – воздушные шарики, очень красивые и весёлые. Вас надувают, и вы становитесь всё легче и легче. Все ваше тело становится лёгким, невесомым. И ручки лёгкие, и ножки стали лёгкие, лёгкие. Воздушные шарик поднимаются всё выше и выше. Дует тёплый ласковый ветерок, он нежно обдувает каждый шарик … (пауза – поглаживание детей). Обдувает шарик …, ласкает шарик … Вам легко, спокойно. Вы летите туда, куда дует ласковый ветерок.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своему шарику.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пора прощаться с Колобком.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Колобок:</w:t>
      </w: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«Спасибо, дети, я узнал много нового!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помогли мне выучить знаки и правила дорожного движения.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Буду на улице внимательным я,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Чтоб не случилась беда!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то, что вы мне помогли, и многому научили, я хочу подарить вам эти воздушные шары.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Дарит детям шары.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Прощается и уходит.</w:t>
      </w:r>
    </w:p>
    <w:p w:rsidR="00044422" w:rsidRPr="00D17ED7" w:rsidRDefault="00044422" w:rsidP="000444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дети.</w:t>
      </w:r>
    </w:p>
    <w:p w:rsidR="00044422" w:rsidRPr="00D17ED7" w:rsidRDefault="00044422" w:rsidP="00044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1E" w:rsidRDefault="00133E1E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1E" w:rsidRDefault="00133E1E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1E" w:rsidRDefault="00133E1E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1E" w:rsidRDefault="00133E1E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1E" w:rsidRDefault="00133E1E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1E" w:rsidRDefault="00133E1E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1E" w:rsidRDefault="00133E1E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E1E" w:rsidRPr="00D17ED7" w:rsidRDefault="00133E1E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44422" w:rsidRPr="00D17ED7" w:rsidRDefault="00044422" w:rsidP="0004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Интернет ресурсы:</w:t>
      </w:r>
      <w:r w:rsidR="00442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442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044422" w:rsidRPr="00D17ED7" w:rsidRDefault="00442DDE" w:rsidP="00044422">
      <w:pPr>
        <w:numPr>
          <w:ilvl w:val="0"/>
          <w:numId w:val="1"/>
        </w:num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44422" w:rsidRPr="00D17ED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http://nsportal.ru</w:t>
        </w:r>
      </w:hyperlink>
      <w:r w:rsidR="00044422" w:rsidRPr="00D17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422" w:rsidRPr="00D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сеть работников образования.</w:t>
      </w:r>
    </w:p>
    <w:p w:rsidR="00044422" w:rsidRPr="00D17ED7" w:rsidRDefault="00442DDE" w:rsidP="00044422">
      <w:pPr>
        <w:numPr>
          <w:ilvl w:val="0"/>
          <w:numId w:val="1"/>
        </w:num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44422" w:rsidRPr="00D17ED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http://www.razvitierebenka.com</w:t>
        </w:r>
      </w:hyperlink>
      <w:r w:rsidR="00044422" w:rsidRPr="00D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«Развитие ребёнка»</w:t>
      </w:r>
    </w:p>
    <w:p w:rsidR="00044422" w:rsidRPr="00D17ED7" w:rsidRDefault="00442DDE" w:rsidP="00044422">
      <w:pPr>
        <w:numPr>
          <w:ilvl w:val="0"/>
          <w:numId w:val="1"/>
        </w:num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44422" w:rsidRPr="00D17ED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http://dohcolonoc.ru</w:t>
        </w:r>
      </w:hyperlink>
      <w:r w:rsidR="00044422" w:rsidRPr="00D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для воспитателей детских садов.</w:t>
      </w:r>
    </w:p>
    <w:p w:rsidR="00044422" w:rsidRPr="00D17ED7" w:rsidRDefault="00442DDE" w:rsidP="00044422">
      <w:pPr>
        <w:numPr>
          <w:ilvl w:val="0"/>
          <w:numId w:val="1"/>
        </w:num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44422" w:rsidRPr="00D17ED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http://ped-kopilka.ru</w:t>
        </w:r>
      </w:hyperlink>
      <w:r w:rsidR="00044422" w:rsidRPr="00D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Международный образовательный сайт «Учебно-методический кабинет».</w:t>
      </w:r>
    </w:p>
    <w:sectPr w:rsidR="00044422" w:rsidRPr="00D17ED7" w:rsidSect="00BD27B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22" w:rsidRDefault="00044422" w:rsidP="00044422">
      <w:pPr>
        <w:spacing w:after="0" w:line="240" w:lineRule="auto"/>
      </w:pPr>
      <w:r>
        <w:separator/>
      </w:r>
    </w:p>
  </w:endnote>
  <w:endnote w:type="continuationSeparator" w:id="0">
    <w:p w:rsidR="00044422" w:rsidRDefault="00044422" w:rsidP="0004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277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4422" w:rsidRPr="00044422" w:rsidRDefault="00BD27B7">
        <w:pPr>
          <w:pStyle w:val="a5"/>
          <w:jc w:val="right"/>
          <w:rPr>
            <w:rFonts w:ascii="Times New Roman" w:hAnsi="Times New Roman" w:cs="Times New Roman"/>
          </w:rPr>
        </w:pPr>
        <w:r w:rsidRPr="00044422">
          <w:rPr>
            <w:rFonts w:ascii="Times New Roman" w:hAnsi="Times New Roman" w:cs="Times New Roman"/>
          </w:rPr>
          <w:fldChar w:fldCharType="begin"/>
        </w:r>
        <w:r w:rsidR="00044422" w:rsidRPr="00044422">
          <w:rPr>
            <w:rFonts w:ascii="Times New Roman" w:hAnsi="Times New Roman" w:cs="Times New Roman"/>
          </w:rPr>
          <w:instrText>PAGE   \* MERGEFORMAT</w:instrText>
        </w:r>
        <w:r w:rsidRPr="00044422">
          <w:rPr>
            <w:rFonts w:ascii="Times New Roman" w:hAnsi="Times New Roman" w:cs="Times New Roman"/>
          </w:rPr>
          <w:fldChar w:fldCharType="separate"/>
        </w:r>
        <w:r w:rsidR="00442DDE">
          <w:rPr>
            <w:rFonts w:ascii="Times New Roman" w:hAnsi="Times New Roman" w:cs="Times New Roman"/>
            <w:noProof/>
          </w:rPr>
          <w:t>4</w:t>
        </w:r>
        <w:r w:rsidRPr="00044422">
          <w:rPr>
            <w:rFonts w:ascii="Times New Roman" w:hAnsi="Times New Roman" w:cs="Times New Roman"/>
          </w:rPr>
          <w:fldChar w:fldCharType="end"/>
        </w:r>
      </w:p>
    </w:sdtContent>
  </w:sdt>
  <w:p w:rsidR="00044422" w:rsidRDefault="000444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22" w:rsidRDefault="00044422" w:rsidP="00044422">
      <w:pPr>
        <w:spacing w:after="0" w:line="240" w:lineRule="auto"/>
      </w:pPr>
      <w:r>
        <w:separator/>
      </w:r>
    </w:p>
  </w:footnote>
  <w:footnote w:type="continuationSeparator" w:id="0">
    <w:p w:rsidR="00044422" w:rsidRDefault="00044422" w:rsidP="0004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58E6"/>
    <w:multiLevelType w:val="multilevel"/>
    <w:tmpl w:val="8CEE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422"/>
    <w:rsid w:val="00044422"/>
    <w:rsid w:val="00133E1E"/>
    <w:rsid w:val="00262149"/>
    <w:rsid w:val="00373C71"/>
    <w:rsid w:val="00442DDE"/>
    <w:rsid w:val="00BD27B7"/>
    <w:rsid w:val="00D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D6D30"/>
  <w15:docId w15:val="{D3C9727B-7A3B-4FAA-B909-DFAA381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422"/>
  </w:style>
  <w:style w:type="paragraph" w:styleId="a5">
    <w:name w:val="footer"/>
    <w:basedOn w:val="a"/>
    <w:link w:val="a6"/>
    <w:uiPriority w:val="99"/>
    <w:unhideWhenUsed/>
    <w:rsid w:val="0004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422"/>
  </w:style>
  <w:style w:type="paragraph" w:styleId="a7">
    <w:name w:val="Balloon Text"/>
    <w:basedOn w:val="a"/>
    <w:link w:val="a8"/>
    <w:uiPriority w:val="99"/>
    <w:semiHidden/>
    <w:unhideWhenUsed/>
    <w:rsid w:val="0013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e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hcolon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orutina2307@outlook.com</dc:creator>
  <cp:keywords/>
  <dc:description/>
  <cp:lastModifiedBy>Ольга Рютина</cp:lastModifiedBy>
  <cp:revision>5</cp:revision>
  <cp:lastPrinted>2018-12-25T02:16:00Z</cp:lastPrinted>
  <dcterms:created xsi:type="dcterms:W3CDTF">2018-12-24T03:41:00Z</dcterms:created>
  <dcterms:modified xsi:type="dcterms:W3CDTF">2019-01-15T13:14:00Z</dcterms:modified>
</cp:coreProperties>
</file>