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3" w:rsidRPr="00EB0BC3" w:rsidRDefault="00EB0BC3" w:rsidP="00EB0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kern w:val="36"/>
          <w:sz w:val="44"/>
          <w:szCs w:val="28"/>
          <w:lang w:eastAsia="ru-RU"/>
        </w:rPr>
      </w:pPr>
      <w:r w:rsidRPr="00EB0BC3">
        <w:rPr>
          <w:rFonts w:ascii="Times New Roman" w:eastAsia="Times New Roman" w:hAnsi="Times New Roman" w:cs="Times New Roman"/>
          <w:color w:val="00B050"/>
          <w:kern w:val="36"/>
          <w:sz w:val="44"/>
          <w:szCs w:val="28"/>
          <w:lang w:eastAsia="ru-RU"/>
        </w:rPr>
        <w:t>Памятка для воспитателей</w:t>
      </w:r>
    </w:p>
    <w:p w:rsidR="00EB0BC3" w:rsidRPr="00EB0BC3" w:rsidRDefault="00EB0BC3" w:rsidP="00EB0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28"/>
          <w:lang w:eastAsia="ru-RU"/>
        </w:rPr>
      </w:pPr>
      <w:r w:rsidRPr="00EB0BC3">
        <w:rPr>
          <w:rFonts w:ascii="Times New Roman" w:eastAsia="Times New Roman" w:hAnsi="Times New Roman" w:cs="Times New Roman"/>
          <w:color w:val="C00000"/>
          <w:kern w:val="36"/>
          <w:sz w:val="44"/>
          <w:szCs w:val="28"/>
          <w:lang w:eastAsia="ru-RU"/>
        </w:rPr>
        <w:t>«Уголок книги в младшей группе ДОУ»</w:t>
      </w:r>
    </w:p>
    <w:p w:rsidR="00EB0BC3" w:rsidRDefault="00EB0BC3" w:rsidP="00EB0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40"/>
          <w:szCs w:val="28"/>
          <w:lang w:eastAsia="ru-RU"/>
        </w:rPr>
        <w:t xml:space="preserve">                                              </w:t>
      </w:r>
    </w:p>
    <w:p w:rsidR="00EB0BC3" w:rsidRPr="00EB0BC3" w:rsidRDefault="00EB0BC3" w:rsidP="00EB0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40"/>
          <w:szCs w:val="28"/>
          <w:lang w:eastAsia="ru-RU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27"/>
          <w:szCs w:val="27"/>
        </w:rPr>
        <w:t>Люди перестают мыслить,</w:t>
      </w:r>
      <w:r>
        <w:rPr>
          <w:rFonts w:ascii="Arial" w:hAnsi="Arial" w:cs="Arial"/>
          <w:color w:val="000000"/>
          <w:sz w:val="27"/>
          <w:szCs w:val="27"/>
        </w:rPr>
        <w:br/>
        <w:t xml:space="preserve">                                                                             когда перестают читать.</w:t>
      </w:r>
      <w:r>
        <w:rPr>
          <w:rFonts w:ascii="Arial" w:hAnsi="Arial" w:cs="Arial"/>
          <w:color w:val="000000"/>
          <w:sz w:val="27"/>
          <w:szCs w:val="27"/>
        </w:rPr>
        <w:br/>
        <w:t xml:space="preserve">                                                                                                        Дидро</w:t>
      </w:r>
    </w:p>
    <w:p w:rsidR="00EB0BC3" w:rsidRDefault="00EB0BC3" w:rsidP="00EB0BC3">
      <w:pPr>
        <w:shd w:val="clear" w:color="auto" w:fill="FFFFFF"/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0B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  <w:t>Важной частью предметно-развивающей среды в помещении группы является книжный уголок. Этот тематический «центр книги» может сыграть существенную роль в формировании у детей устойчивого интереса к книге, желания читать и потребности в познании нового.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BC3">
        <w:rPr>
          <w:rStyle w:val="a4"/>
          <w:rFonts w:ascii="Times New Roman" w:hAnsi="Times New Roman" w:cs="Times New Roman"/>
          <w:color w:val="00B050"/>
          <w:sz w:val="32"/>
          <w:szCs w:val="28"/>
          <w:u w:val="single"/>
        </w:rPr>
        <w:t>Требования к оформлению.</w:t>
      </w:r>
      <w:r w:rsidRPr="00EB0BC3">
        <w:rPr>
          <w:rFonts w:ascii="Times New Roman" w:hAnsi="Times New Roman" w:cs="Times New Roman"/>
          <w:color w:val="00B050"/>
          <w:sz w:val="32"/>
          <w:szCs w:val="28"/>
          <w:u w:val="single"/>
        </w:rPr>
        <w:br/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t>Книжный уголок должен находиться подальше от игровой зоны. Свет должен падать на него. Должно быть место, где дети могут удобно разместиться для рассматривания книг: стол и стул, диванчик. Книги находятся на книжных полках, чтобы ребенок сам мог достать книгу. В уголке должно находиться 4 – 5 наименований книг, не менее 2-х книг одного наименования, одного издания. Книжка должна состоять из одной сказки, а не сборник. Размещают те издания, которые уже знакомы детям, с яркими крупными иллюстрациями.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  <w:t>Рядом можн</w:t>
      </w:r>
      <w:r>
        <w:rPr>
          <w:rFonts w:ascii="Times New Roman" w:hAnsi="Times New Roman" w:cs="Times New Roman"/>
          <w:color w:val="000000"/>
          <w:sz w:val="28"/>
          <w:szCs w:val="28"/>
        </w:rPr>
        <w:t>о оформить театральный центр.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BC3">
        <w:rPr>
          <w:rFonts w:ascii="Times New Roman" w:hAnsi="Times New Roman" w:cs="Times New Roman"/>
          <w:b/>
          <w:i/>
          <w:color w:val="00B050"/>
          <w:sz w:val="32"/>
          <w:szCs w:val="28"/>
          <w:u w:val="single"/>
        </w:rPr>
        <w:t> Наполнение книжного уголка:</w:t>
      </w:r>
      <w:r w:rsidRPr="00EB0BC3">
        <w:rPr>
          <w:rStyle w:val="a9"/>
          <w:bCs/>
          <w:color w:val="000000"/>
          <w:sz w:val="28"/>
        </w:rPr>
        <w:br/>
      </w:r>
    </w:p>
    <w:p w:rsidR="00EB0BC3" w:rsidRDefault="00EB0BC3" w:rsidP="00EB0BC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B0BC3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картинки.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B0BC3">
        <w:rPr>
          <w:rFonts w:ascii="Times New Roman" w:hAnsi="Times New Roman" w:cs="Times New Roman"/>
          <w:color w:val="000000"/>
          <w:sz w:val="28"/>
          <w:szCs w:val="28"/>
        </w:rPr>
        <w:t>Темы: животные, овощи, фрукты, цветы, деревья, игрушки, посуда, одежда, обувь, транспорт, люди разных профессий.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EB0BC3" w:rsidRDefault="00EB0BC3" w:rsidP="00EB0BC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B0BC3" w:rsidRPr="00EB0BC3" w:rsidRDefault="00EB0BC3" w:rsidP="00EB0BC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B0B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0BC3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Сюжетные картинки.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  <w:t>По сложности - простой сюжет. Одно действующее лицо, одно - два действия.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BC3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По темам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  <w:t> Иллюстрации к сказкам, картины с изображением сезонных изменений в природе, игры детей, труд, навыки самообслуживания детей.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BC3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Портреты детских писателей</w:t>
      </w:r>
      <w:proofErr w:type="gramStart"/>
      <w:r w:rsidRPr="00EB0BC3"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Л. </w:t>
      </w:r>
      <w:proofErr w:type="spellStart"/>
      <w:r w:rsidRPr="00EB0BC3"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EB0BC3">
        <w:rPr>
          <w:rFonts w:ascii="Times New Roman" w:hAnsi="Times New Roman" w:cs="Times New Roman"/>
          <w:color w:val="000000"/>
          <w:sz w:val="28"/>
          <w:szCs w:val="28"/>
        </w:rPr>
        <w:t>, К. Чуковский и др.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BC3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Творчество детей.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  <w:t>Рисунки о прочитанном, лепка героев (колобок).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BC3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Книги.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B0BC3">
        <w:rPr>
          <w:rFonts w:ascii="Times New Roman" w:hAnsi="Times New Roman" w:cs="Times New Roman"/>
          <w:color w:val="000000"/>
          <w:sz w:val="28"/>
          <w:szCs w:val="28"/>
        </w:rPr>
        <w:t>Выставляется немного книг (4-5, но у воспитателя должны быть поблизости в запасе дополнительные экземпляры этих, же книг, т. к.  дети склонны к подражанию и если кто-то из них начинает рассматривать книгу, то и у других возникает желание получить точно такую же.</w:t>
      </w:r>
      <w:proofErr w:type="gramEnd"/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  <w:t>Срок нахождения книги в уголке я определяю интересом детей к этой книге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  <w:t>(по моим наблюдениям это2недели).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BC3">
        <w:rPr>
          <w:rStyle w:val="a9"/>
          <w:rFonts w:ascii="Times New Roman" w:hAnsi="Times New Roman" w:cs="Times New Roman"/>
          <w:b/>
          <w:bCs/>
          <w:color w:val="00B050"/>
          <w:sz w:val="32"/>
          <w:szCs w:val="28"/>
          <w:u w:val="single"/>
        </w:rPr>
        <w:t>Правила обращения с книгой.</w:t>
      </w:r>
      <w:r w:rsidRPr="00EB0BC3">
        <w:rPr>
          <w:rFonts w:ascii="Times New Roman" w:hAnsi="Times New Roman" w:cs="Times New Roman"/>
          <w:color w:val="00B050"/>
          <w:sz w:val="32"/>
          <w:szCs w:val="28"/>
          <w:u w:val="single"/>
        </w:rPr>
        <w:br/>
      </w:r>
      <w:proofErr w:type="gramStart"/>
      <w:r w:rsidRPr="00EB0BC3">
        <w:rPr>
          <w:rFonts w:ascii="Times New Roman" w:hAnsi="Times New Roman" w:cs="Times New Roman"/>
          <w:color w:val="000000"/>
          <w:sz w:val="28"/>
          <w:szCs w:val="28"/>
        </w:rPr>
        <w:t>В уголке я даю детям первые уроки самостоятель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общения с книгой: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t>знакомлю с уголком книги, его уст</w:t>
      </w:r>
      <w:r>
        <w:rPr>
          <w:rFonts w:ascii="Times New Roman" w:hAnsi="Times New Roman" w:cs="Times New Roman"/>
          <w:color w:val="000000"/>
          <w:sz w:val="28"/>
          <w:szCs w:val="28"/>
        </w:rPr>
        <w:t>ройством и назначением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t>учу рассматривать книги только там, после того как посмотрел, всегда класть книгу на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t>не испо</w:t>
      </w:r>
      <w:r>
        <w:rPr>
          <w:rFonts w:ascii="Times New Roman" w:hAnsi="Times New Roman" w:cs="Times New Roman"/>
          <w:color w:val="000000"/>
          <w:sz w:val="28"/>
          <w:szCs w:val="28"/>
        </w:rPr>
        <w:t>льзовать книги для игр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t>брать книги чистыми руками, перелистывать осторо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жно, не рвать, не мять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EB0BC3">
        <w:rPr>
          <w:rFonts w:ascii="Times New Roman" w:hAnsi="Times New Roman" w:cs="Times New Roman"/>
          <w:color w:val="000000"/>
          <w:sz w:val="28"/>
          <w:szCs w:val="28"/>
        </w:rPr>
        <w:t>внимательно рассматривать иллюстрации в книге, узнавать героев, их действия, побуждает вспоминать и</w:t>
      </w:r>
      <w:proofErr w:type="gramEnd"/>
      <w:r w:rsidRPr="00EB0BC3">
        <w:rPr>
          <w:rFonts w:ascii="Times New Roman" w:hAnsi="Times New Roman" w:cs="Times New Roman"/>
          <w:color w:val="000000"/>
          <w:sz w:val="28"/>
          <w:szCs w:val="28"/>
        </w:rPr>
        <w:t xml:space="preserve"> пересказывать отдельные эпизоды</w:t>
      </w: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EB0BC3" w:rsidRDefault="00EB0BC3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</w:p>
    <w:p w:rsidR="00692AD7" w:rsidRPr="00692AD7" w:rsidRDefault="00692AD7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70C0"/>
          <w:kern w:val="36"/>
          <w:sz w:val="44"/>
          <w:szCs w:val="28"/>
          <w:lang w:eastAsia="ru-RU"/>
        </w:rPr>
        <w:t>Памятка для воспитателей</w:t>
      </w:r>
    </w:p>
    <w:p w:rsidR="00692AD7" w:rsidRPr="00692AD7" w:rsidRDefault="00957CB1" w:rsidP="00692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40"/>
          <w:szCs w:val="28"/>
          <w:lang w:eastAsia="ru-RU"/>
        </w:rPr>
        <w:t>«Уголок книги во второй младшей группе</w:t>
      </w:r>
      <w:r w:rsidR="00692AD7" w:rsidRPr="00692AD7">
        <w:rPr>
          <w:rFonts w:ascii="Times New Roman" w:eastAsia="Times New Roman" w:hAnsi="Times New Roman" w:cs="Times New Roman"/>
          <w:color w:val="C00000"/>
          <w:kern w:val="36"/>
          <w:sz w:val="40"/>
          <w:szCs w:val="28"/>
          <w:lang w:eastAsia="ru-RU"/>
        </w:rPr>
        <w:t xml:space="preserve"> ДОУ»</w:t>
      </w: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принцип организации книжного уголка– </w:t>
      </w: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овлетворение разнообразных литературных интересов детей. Необходима периодическая сменяемость материала (литература, картины, портреты) и связь с темой воспитательно-образовательной работы в группе. </w:t>
      </w: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Периодичность книжного обмена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зависит от конкретных задач приобщения детей к чтению. Состав книжного уголка может не меняться в течение недели и даже двух тогда, когда к нему постоянно нужно обращаться и воспитателю, и детям. В среднем, срок пребывания книги в книжном уголке  2-2,5 недели. Однако необходимо соблюдать основное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правило: книга остается в уголке до тех пор, пока у детей сохраняется интерес к ней.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если смена книг произошла, детям надо указать на это или попросить заметить ее, дать возможность рассмотреть новые книги, спросить у детей, что остановило их внимание, какую книгу им захотелось прочесть тут же.</w:t>
      </w: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  <w:lang w:eastAsia="ru-RU"/>
        </w:rPr>
      </w:pP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  <w:lang w:eastAsia="ru-RU"/>
        </w:rPr>
        <w:t>К устройству уголка предъявляется ряд требований: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удобное расположение – спокойное место, удаленное от дверей во избежание хождения и шума;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хорошая освещенность в дневное и вечернее время, близость к источнику света (недалеко от окна, наличие светильника вечером), чтобы дети не портили зрение;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эстетичность оформления – уголок книги должен быть </w:t>
      </w: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уютным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привлекательным, с несколько отличающейся мебелью. Украшением могут быть предметы народно-прикладного искусства. На стене можно повесить репродукции картин-миниатюр, иллюстрирующие потешки, песенки, сказки.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должны быть полочки или витрины, на которых выставляются книги, репродукции с картин известных художников-иллюстраторов. Хорошо рядом иметь шкаф для хранения книг, альбомов, материала для ремонта книг. В нем можно хранить персонажи и декорации для теневого театра, фланелеграфа. В оформлении уголка книги каждый воспитатель может проявить индивидуальный вкус и творчество. Но главное условие - это удобство и целесообразность, уголок книги должен быть уютным, привлекательным, располагающим ребёнка к неторопливому, сосредоточенному общению с книгой, подбор литературы и педагогическая работа, организуемая в уголке книги, должны соответствовать возрастным особенностям и потребностям детей.</w:t>
      </w: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  <w:u w:val="single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  <w:u w:val="single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  <w:u w:val="single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  <w:u w:val="single"/>
          <w:lang w:eastAsia="ru-RU"/>
        </w:rPr>
      </w:pP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  <w:u w:val="single"/>
          <w:lang w:eastAsia="ru-RU"/>
        </w:rPr>
        <w:t>Что должно быть в книжном уголке младшей группы</w:t>
      </w:r>
      <w:r w:rsidRPr="00692AD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?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книжном уголке должны быть 3 – 4 книги, подходящие для детей, но обязательно несколько экземпляров одного названия. В уголок книги помещают, как правило, издания, уже знакомые детям, кроме книг здесь могут находиться отдельные картинки, наклеенные на плотную бумагу.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быть с небольшим количеством текста, с крупными красочными иллюстрациями.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Книги на плотной основе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знакомым программным сказкам, </w:t>
      </w:r>
      <w:proofErr w:type="spell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</w:t>
      </w:r>
      <w:proofErr w:type="spell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5листов)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Книги с динамичными элеме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нтами (двигающиеся глазки, открывающиеся и закрывающиеся окошки и т.п.)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Книжки разного формата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книжки-половинки (в половину альбомного листа), книжки – четвертушки, книжки – малышки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Книжки-панорамы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раскладывающимися декорациями, двигающимися фигурками)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Музыкальные кни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 (с голосами животных, песенками сказочных героев и т.п.)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Книжки-раскладушки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изготовленные своими руками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картинки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предметов ближайшего окружения (предметы мебели, одежды, посуды, животных), сюжетные картинки с самыми простыми сюжетами (можно в виде картотеки)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Тематические альбомы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рассматривания на близкие для детей темы («Игрушки», «Сказки», «Домашние животные» и др.)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Речевые игры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«Назови одним словом», «Кто как кричит?», «Назови детеныша животного» и др.</w:t>
      </w: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материала не дается, это ведет к дезорганизации поведения детей. Воспитатель приучает детей к самостоятельному общению с книгой, рассматривает с ними иллюстрации, читает текст, говорит о правилах пользования </w:t>
      </w:r>
      <w:r w:rsidRPr="0069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(не рисовать в книге, не рвать ее, брать чистыми руками, не мять, не использовать для игр; после того как посмотрел, всегда класть книгу на место и т.д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Pr="00957CB1" w:rsidRDefault="00957CB1" w:rsidP="00957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48"/>
          <w:szCs w:val="28"/>
          <w:lang w:eastAsia="ru-RU"/>
        </w:rPr>
      </w:pPr>
      <w:r w:rsidRPr="00957CB1">
        <w:rPr>
          <w:rFonts w:ascii="Times New Roman" w:eastAsia="Times New Roman" w:hAnsi="Times New Roman" w:cs="Times New Roman"/>
          <w:color w:val="0070C0"/>
          <w:kern w:val="36"/>
          <w:sz w:val="48"/>
          <w:szCs w:val="28"/>
          <w:lang w:eastAsia="ru-RU"/>
        </w:rPr>
        <w:t>Памятка для воспитателей</w:t>
      </w:r>
    </w:p>
    <w:p w:rsidR="00957CB1" w:rsidRPr="00957CB1" w:rsidRDefault="00957CB1" w:rsidP="00957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957CB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«УГОЛОК КНИГИ В СРЕДНЕЙ ГРУППЕ ДОУ»</w:t>
      </w:r>
    </w:p>
    <w:p w:rsidR="00957CB1" w:rsidRPr="00957CB1" w:rsidRDefault="00957CB1" w:rsidP="00957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</w:p>
    <w:p w:rsidR="00957CB1" w:rsidRPr="00692AD7" w:rsidRDefault="00957CB1" w:rsidP="00957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CB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Основной принцип организации книжного уголка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овлетворение разнообразных литературных интересов детей. Необходима периодическая сменяемость материала (литература, картины, портреты) и связь с темой воспитательно-образовательной работы в группе. </w:t>
      </w: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Периодичность книжного обмена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зависит от конкретных задач приобщения детей к чтению. Состав книжного уголка может не меняться в течение недели и даже двух тогда, когда к нему постоянно нужно обращаться и воспитателю, и детям. В среднем, срок пребывания книги в книжном уголке  2-2,5 недели. Однако необходимо соблюдать основное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правило: книга остается в уголке до тех пор, пока у детей сохраняется интерес к ней.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если смена книг произошла, детям надо указать на это или попросить заметить ее, дать возможность рассмотреть новые книги, спросить у детей, что остановило их внимание, какую книгу им захотелось прочесть тут же.</w:t>
      </w:r>
    </w:p>
    <w:p w:rsidR="00957CB1" w:rsidRDefault="00957CB1" w:rsidP="00957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  <w:lang w:eastAsia="ru-RU"/>
        </w:rPr>
      </w:pPr>
    </w:p>
    <w:p w:rsidR="00957CB1" w:rsidRPr="00692AD7" w:rsidRDefault="00957CB1" w:rsidP="00957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color w:val="7030A0"/>
          <w:sz w:val="32"/>
          <w:szCs w:val="28"/>
          <w:u w:val="single"/>
          <w:lang w:eastAsia="ru-RU"/>
        </w:rPr>
        <w:t>К устройству уголка предъявляется ряд требований:</w:t>
      </w:r>
    </w:p>
    <w:p w:rsidR="00957CB1" w:rsidRPr="00692AD7" w:rsidRDefault="00957CB1" w:rsidP="00957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удобное расположение – спокойное место, удаленное от дверей во избежание хождения и шума;</w:t>
      </w:r>
    </w:p>
    <w:p w:rsidR="00957CB1" w:rsidRPr="00692AD7" w:rsidRDefault="00957CB1" w:rsidP="00957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хорошая освещенность в дневное и вечернее время, близость к источнику света (недалеко от окна, наличие светильника вечером), чтобы дети не портили зрение;</w:t>
      </w:r>
    </w:p>
    <w:p w:rsidR="00957CB1" w:rsidRPr="00692AD7" w:rsidRDefault="00957CB1" w:rsidP="00957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эстетичность оформления – уголок книги должен быть </w:t>
      </w: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уютным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привлекательным, с несколько отличающейся мебелью. Украшением могут быть предметы народно-прикладного искусства. На стене можно повесить репродукции картин-миниатюр, иллюстрирующие потешки, песенки, сказки.</w:t>
      </w:r>
    </w:p>
    <w:p w:rsidR="00957CB1" w:rsidRDefault="00957CB1" w:rsidP="00957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уголке должны быть полочки или витрины, на которых выставляются книги, репродукции с картин известных художников-иллюстраторов. Хорошо рядом иметь шкаф для хранения книг, альбомов, материала для ремонта книг. В нем можно хранить персонажи и декорации для теневого театра, фланелеграфа. В оформлении уголка книги каждый воспитатель может проявить индивидуальный вкус и творчество. </w:t>
      </w:r>
    </w:p>
    <w:p w:rsidR="00957CB1" w:rsidRPr="00692AD7" w:rsidRDefault="00957CB1" w:rsidP="00957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957C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главное условие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удобство и целесообразность, уголок книги должен быть уютным, привлекательным, располагающим ребёнка к неторопливому, сосредоточенному общению с книгой, подбор литературы и педагогическая работа, организуемая в уголке книги, должны соответствовать возрастным особенностям и потребностям детей.</w:t>
      </w:r>
    </w:p>
    <w:p w:rsidR="00957CB1" w:rsidRDefault="00957CB1" w:rsidP="00957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</w:p>
    <w:p w:rsidR="00957CB1" w:rsidRDefault="00957CB1" w:rsidP="00957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  <w:u w:val="single"/>
          <w:lang w:eastAsia="ru-RU"/>
        </w:rPr>
      </w:pPr>
    </w:p>
    <w:p w:rsidR="00957CB1" w:rsidRDefault="00957CB1" w:rsidP="00957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  <w:u w:val="single"/>
          <w:lang w:eastAsia="ru-RU"/>
        </w:rPr>
      </w:pPr>
    </w:p>
    <w:p w:rsidR="00957CB1" w:rsidRDefault="00957CB1" w:rsidP="00957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  <w:u w:val="single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  <w:u w:val="single"/>
          <w:lang w:eastAsia="ru-RU"/>
        </w:rPr>
      </w:pP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должно быть в книжном уголке средней группы?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книжном уголке необходимо помещать знакомые сказки, рассказы о природе, животных и т.п. (4-6 книг, остальные - в шкафу).</w:t>
      </w:r>
    </w:p>
    <w:p w:rsidR="00692AD7" w:rsidRPr="00692AD7" w:rsidRDefault="00692AD7" w:rsidP="00692A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стихи, рассказы, произведения фольклора (</w:t>
      </w: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программный материал)</w:t>
      </w:r>
    </w:p>
    <w:p w:rsidR="00692AD7" w:rsidRPr="00692AD7" w:rsidRDefault="00692AD7" w:rsidP="00692A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с одним и тем же произведением, но иллюстрированные разными художниками (сказка «Репка» иллюстрированная художниками Ю. Васнецовым и В. </w:t>
      </w:r>
      <w:proofErr w:type="spell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Дехтеревым</w:t>
      </w:r>
      <w:proofErr w:type="spell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92AD7" w:rsidRPr="00692AD7" w:rsidRDefault="00692AD7" w:rsidP="00692A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альбомы: «Российская армия», «Труд взрослых», «Цветы», «Времена года» и др.;</w:t>
      </w:r>
    </w:p>
    <w:p w:rsidR="00692AD7" w:rsidRPr="00692AD7" w:rsidRDefault="00692AD7" w:rsidP="00692A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Открытки, иллюстрации для рассматривания по содержанию худ</w:t>
      </w: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роизведения;</w:t>
      </w:r>
    </w:p>
    <w:p w:rsidR="00692AD7" w:rsidRPr="00692AD7" w:rsidRDefault="00692AD7" w:rsidP="00692A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с изображением предметов ближайшего окружения, сюжетные картинки (можно оформить в виде картотеки)</w:t>
      </w:r>
    </w:p>
    <w:p w:rsidR="00692AD7" w:rsidRPr="00692AD7" w:rsidRDefault="00692AD7" w:rsidP="00692A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писателей: С.Маршак, В.Маяковский, А.Пушкин;</w:t>
      </w:r>
    </w:p>
    <w:p w:rsidR="00692AD7" w:rsidRPr="00692AD7" w:rsidRDefault="00692AD7" w:rsidP="00692A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выставки книг: «Сказки», «Времена года», «Сказки о дружбе зверей», «Стихи </w:t>
      </w:r>
      <w:proofErr w:type="spell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 (1 раз в квартал);</w:t>
      </w:r>
    </w:p>
    <w:p w:rsidR="00692AD7" w:rsidRPr="00692AD7" w:rsidRDefault="00692AD7" w:rsidP="00692A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игры: «Угадай сказку», «Угадай героя сказки», «Что сначала, что потом» и пр.</w:t>
      </w:r>
    </w:p>
    <w:p w:rsidR="00692AD7" w:rsidRPr="00692AD7" w:rsidRDefault="00692AD7" w:rsidP="00692A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ремонта книг</w:t>
      </w:r>
    </w:p>
    <w:p w:rsidR="00692AD7" w:rsidRPr="00692AD7" w:rsidRDefault="00692AD7" w:rsidP="00692AD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продолжает учить детей рассматривать книги, иллюстрации, обращая их внимание на сюжет, последовательность событий. Проводятся беседы о книгах, выясняется, знают ли дети их содержание, понимают ли смысл иллюстраций; ведутся разговоры о литературных произведениях, которые детям читают дома.</w:t>
      </w:r>
    </w:p>
    <w:p w:rsidR="00957CB1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 знакомить детей с элементарными правилами (рассматривать книги только за столом, не загибать листы, не перегибать обложку и т.д.). Пятилетних детей можно привлекать к несложному подклеиванию переплета, к изготовлению альбома с картинками, поделок персонажей для настольного театра.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Default="00957CB1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CB1" w:rsidRPr="00957CB1" w:rsidRDefault="00692AD7" w:rsidP="00670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48"/>
          <w:szCs w:val="28"/>
          <w:lang w:eastAsia="ru-RU"/>
        </w:rPr>
      </w:pPr>
      <w:r w:rsidRPr="00957CB1">
        <w:rPr>
          <w:rFonts w:ascii="Times New Roman" w:eastAsia="Times New Roman" w:hAnsi="Times New Roman" w:cs="Times New Roman"/>
          <w:bCs/>
          <w:color w:val="FF0000"/>
          <w:sz w:val="48"/>
          <w:szCs w:val="28"/>
          <w:lang w:eastAsia="ru-RU"/>
        </w:rPr>
        <w:t>Памятка для воспитателей</w:t>
      </w:r>
    </w:p>
    <w:p w:rsidR="00692AD7" w:rsidRPr="00957CB1" w:rsidRDefault="00692AD7" w:rsidP="00957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</w:pPr>
      <w:r w:rsidRPr="00957CB1"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  <w:t>«УГОЛОК КНИГИ В СТАРШЕЙ и ПОДГОТОВИТЕЛЬНОЙ К ШКОЛЕ ГРУППЕ ДОУ»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Существенную роль в формировании у дошкольников интереса к художественной литературе и воспитания бережного отношения к книге играет уголок книги. Это особое, спокойное, удобное, эстетически оформленное, специально выделенное место, где ребёнок может самостоятельно, по своему вкусу выбрать книгу и спокойно рассмотреть, «перечитать» её. Здесь происходит интимное, личностное общение ребёнка с произведением искусства - книгой и иллюстрациями, здесь он может рассматривать журналы и альбомы.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CB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Основной принцип организации книжного уголка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удовлетворение разнообразных литературных интересов детей. Необходима периодическая сменяемость материала (литература, картины, портреты) и связь с изучаемой детьми темой недели.</w:t>
      </w:r>
    </w:p>
    <w:p w:rsidR="00692AD7" w:rsidRPr="00957CB1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</w:pPr>
      <w:r w:rsidRPr="00957CB1">
        <w:rPr>
          <w:rFonts w:ascii="Times New Roman" w:eastAsia="Times New Roman" w:hAnsi="Times New Roman" w:cs="Times New Roman"/>
          <w:i/>
          <w:color w:val="7030A0"/>
          <w:sz w:val="32"/>
          <w:szCs w:val="28"/>
          <w:u w:val="single"/>
          <w:lang w:eastAsia="ru-RU"/>
        </w:rPr>
        <w:t>К устройству уголка предъявляется ряд требований: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7C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удобное расположение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спокойное место, удаленное от дверей во избежание хождения и шума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7C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хорошая освещенность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дневное и вечернее время, близость к источнику света (недалеко от окна, наличие светильника вечером), чтобы дети не портили зрение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0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эстетичность оформления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уголок книги должен быть </w:t>
      </w: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уютным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привлекательным. Украшением могут быть предметы народно-прикладного искусства. На стене или подставке можно повесить (поставить) репродукции картин, портреты писателей, художников - иллюстраторов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0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удобство и целесообразность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0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соответствие возрастным особенностям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потребностям детей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книжного уголка в </w:t>
      </w: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старших и подготовительных группах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детского сада и педагогическая работа в них определяется изменениями в литературном развитии детей: для старшего дошкольника чтение становится важной частью духовной жизни, у него появляются литературные пристрастия, выраженные индивидуальные интересы.</w:t>
      </w:r>
    </w:p>
    <w:p w:rsidR="00692AD7" w:rsidRPr="00670B95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32"/>
          <w:szCs w:val="28"/>
          <w:u w:val="single"/>
          <w:lang w:eastAsia="ru-RU"/>
        </w:rPr>
      </w:pPr>
      <w:r w:rsidRPr="00670B95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  <w:u w:val="single"/>
          <w:lang w:eastAsia="ru-RU"/>
        </w:rPr>
        <w:t>Что должно быть в книжном уголке?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книжного уголка становится более разносторонним за счет жанрового и тематического многообразия. Количество книг на книжной витрине можно увеличить до 8-10 и 10-12 разных книг:</w:t>
      </w:r>
    </w:p>
    <w:p w:rsidR="00692AD7" w:rsidRPr="00692AD7" w:rsidRDefault="00692AD7" w:rsidP="00692A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особый, постоянный, преобладающий интерес всех дошкольников к сказкам, обязательно помещаются в уголок книги 2-3 сказочных произведения;</w:t>
      </w:r>
    </w:p>
    <w:p w:rsidR="00692AD7" w:rsidRPr="00692AD7" w:rsidRDefault="00692AD7" w:rsidP="00692A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уголке книги постоянно должны быть стихи, рассказы, направленные на формирование гражданских черт личности ребёнк</w:t>
      </w: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знакомящие его с историей нашей родины, с её сегодняшней жизнью;</w:t>
      </w:r>
    </w:p>
    <w:p w:rsidR="00692AD7" w:rsidRPr="00692AD7" w:rsidRDefault="00692AD7" w:rsidP="00692A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отражающие тематику недели;</w:t>
      </w:r>
    </w:p>
    <w:p w:rsidR="00692AD7" w:rsidRPr="00692AD7" w:rsidRDefault="00692AD7" w:rsidP="00692A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книги о жизни природы, о животных, растениях. Рассматривая иллюстрации природоведческих книг, ребёнок</w:t>
      </w:r>
    </w:p>
    <w:p w:rsidR="00692AD7" w:rsidRPr="00692AD7" w:rsidRDefault="00692AD7" w:rsidP="00692A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произведения, с которыми в данное время детей знакомят на занятиях (рассматривание книги даёт ребёнку возможность вновь пережить прочитанное, углубить свои первоначальные представления);</w:t>
      </w:r>
    </w:p>
    <w:p w:rsidR="00692AD7" w:rsidRPr="00692AD7" w:rsidRDefault="00692AD7" w:rsidP="00692A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юмористические журналы и книги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(С. Маршак, С. Михалков, Н. Носов, В. Драгунский, Э.Успенский). Общение с этими произведениями развивает необходимую человеку способность - чувствовать и понимать юмор, умение видеть смешное в жизни и литературе;</w:t>
      </w:r>
    </w:p>
    <w:p w:rsidR="00692AD7" w:rsidRPr="00692AD7" w:rsidRDefault="00692AD7" w:rsidP="00692A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энциклопедии, подборки научно-популярных журналов</w:t>
      </w:r>
    </w:p>
    <w:p w:rsidR="00692AD7" w:rsidRPr="00692AD7" w:rsidRDefault="00692AD7" w:rsidP="00692A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интересные, хорошо иллюстрированные книги, которые дети приносят из дома, а также «толстые» книжки</w:t>
      </w:r>
    </w:p>
    <w:p w:rsidR="00692AD7" w:rsidRPr="00692AD7" w:rsidRDefault="00692AD7" w:rsidP="00692A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– самоделки, состоящие из рассказов и рисунков детей, записанных взрослыми</w:t>
      </w:r>
    </w:p>
    <w:p w:rsidR="00692AD7" w:rsidRPr="00692AD7" w:rsidRDefault="00692AD7" w:rsidP="00692A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альбомы («Времена года», «Профессии взрослых» и др.</w:t>
      </w:r>
      <w:proofErr w:type="gramEnd"/>
    </w:p>
    <w:p w:rsidR="00692AD7" w:rsidRPr="00692AD7" w:rsidRDefault="00692AD7" w:rsidP="00692A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A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тематические выставки</w:t>
      </w:r>
      <w:r w:rsidRPr="00692A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«Разные звери» Н. </w:t>
      </w:r>
      <w:proofErr w:type="spell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«Наша детвора» А.Пахомова,</w:t>
      </w:r>
      <w:r w:rsidRPr="00692A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«Сказки А.С.Пушкина», «Дети в стихах </w:t>
      </w:r>
      <w:proofErr w:type="spellStart"/>
      <w:r w:rsidRPr="00692A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А.Барто</w:t>
      </w:r>
      <w:proofErr w:type="spellEnd"/>
      <w:r w:rsidRPr="00692A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«Книжки малышки», «Времена года в поэзии», 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связывают с юбилеем писателя, с «</w:t>
      </w:r>
      <w:proofErr w:type="spell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книжкиной</w:t>
      </w:r>
      <w:proofErr w:type="spell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неделей», с литературным утренником </w:t>
      </w:r>
      <w:r w:rsidRPr="00692A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пр.)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цель – углубить литературные интересы детей, сделать для дошкольников особо значимой, актуальной ту или иную литературную или общественно важную тему.</w:t>
      </w:r>
      <w:proofErr w:type="gramEnd"/>
    </w:p>
    <w:p w:rsidR="00692AD7" w:rsidRPr="00692AD7" w:rsidRDefault="00692AD7" w:rsidP="00692A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 игры</w:t>
      </w:r>
    </w:p>
    <w:p w:rsidR="00692AD7" w:rsidRPr="00692AD7" w:rsidRDefault="00692AD7" w:rsidP="00692AD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наборы предметных и сюжетных картинок</w:t>
      </w:r>
    </w:p>
    <w:p w:rsidR="00670B95" w:rsidRDefault="00670B95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пребывания книги в уголке определяется интересом детей к этой книге. В среднем же срок её пребывания в нём составляет 2-2,5 недели. Если к книге интерес утрачен, можно убрать её с полочки, не дожидаясь намеченного срока.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5-7 лет можно организовать дежурство</w:t>
      </w: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уголках книги, они выдают книги, отвечают за них, получают книги. Пятилетних детей можно привлекать к несложному подклеиванию переплета, к изготовлению альбома с картинками, поделок персонажей для теневого театра.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чтения и рассказывания воспитателя, применительно к детям старшего возраста используются такие формы работы, как беседы о книгах, организация книжных </w:t>
      </w: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выставок, беседы о писателях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художниках, литературные утренники.</w:t>
      </w:r>
    </w:p>
    <w:p w:rsidR="00670B95" w:rsidRDefault="00670B95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 беседы о книге может быть разговор о ее внешнем виде (обложка с названием, именем автора и художника; листы и страницы, их нумерация; начало и конец); книги пишут писатели и поэты; их печатают в типографии; в них печатаются сказки, загадки, рассказы, стихи.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Уместен проблемный вопрос: «Почему говорят, что книга – друг человека?» Нужно сказать детям, что книги оформляются разными художниками, рассмотреть несколько книг. В конце беседы можно спросить, какие правила пользования книгой знают дети. Заканчивается беседа эмоционально: чтением веселого рассказа или стихов. Продолжением этой беседы может быть рассказ о том, как делают книги.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 беседа о писателях и их книгах. Цель – вызвать у детей интерес к личности того или иного писателя, желание ближе познакомиться с его творчеством, повысить читательскую культуру ребёнка.</w:t>
      </w:r>
    </w:p>
    <w:p w:rsidR="00670B95" w:rsidRDefault="00670B95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воспитателя должен отвечать следующим требованиям: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 факты из жизни писателя должны быть </w:t>
      </w: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точными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научными;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изложение должно быть образным, интересным;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рассказ должен быть доступным дошкольнику, не следует приводить даты (хронология детям не понятна); можно использовать перифразы, например:</w:t>
      </w:r>
      <w:proofErr w:type="gramEnd"/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 рассказ </w:t>
      </w: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близок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детским интересам, то есть, рассказать о детстве писателя. Но останавливаться только на детских и юношеских годах писателя – значит не создавать в представлении ребёнка законченной картины;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 рассказ </w:t>
      </w: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оснащён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богатым наглядным материалом;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в рассказ нужно обязательно включать вопросы к детям, выявляющие знания детей о произведениях писателя, опыт посещения памятных мест, музеев, просмотра диафильмов;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особенно важно, чтобы в рассказе звучало личное отношение педагога к творчеству писателя.</w:t>
      </w:r>
    </w:p>
    <w:p w:rsidR="00692AD7" w:rsidRPr="00692AD7" w:rsidRDefault="00692AD7" w:rsidP="0069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беседы выясняется, как называют людей, которые пишут рассказы, стихи; каких писателей и поэтов дети </w:t>
      </w:r>
      <w:proofErr w:type="gramStart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</w:t>
      </w:r>
      <w:proofErr w:type="gramEnd"/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книги ими написаны, о чем в них рассказывается. Можно рассмотреть с детьми их любимые книги. В конце беседы можно договориться об организации выставки книг какого-то одного писателя или нескольких любимых писателей.</w:t>
      </w:r>
    </w:p>
    <w:p w:rsidR="00670B95" w:rsidRDefault="00670B95" w:rsidP="00692A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AD7" w:rsidRPr="00692AD7" w:rsidRDefault="00692AD7" w:rsidP="00692A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старшими дошкольниками проводится работа по знакомству с художниками – иллюстраторами детской книги. В результате у детей формируется художественный вкус, расширяется кругозор, углубляется восприятие литературного произведения, развиваются творческие способности. Воспитатель, рассказывая сказку или читая рассказ, связывает текст с иллюстрацией, называет художника. Во время бесед знакомит детей с какими-то интересными и доступными фактами его биографии, с творчеством, с манерой исполнения. Сравниваются иллюстрации разных художников к одному произведению. Проводятся викторины, выставки.</w:t>
      </w:r>
    </w:p>
    <w:p w:rsidR="00736407" w:rsidRPr="00692AD7" w:rsidRDefault="00736407">
      <w:pPr>
        <w:rPr>
          <w:rFonts w:ascii="Times New Roman" w:hAnsi="Times New Roman" w:cs="Times New Roman"/>
          <w:sz w:val="28"/>
          <w:szCs w:val="28"/>
        </w:rPr>
      </w:pPr>
    </w:p>
    <w:sectPr w:rsidR="00736407" w:rsidRPr="00692AD7" w:rsidSect="0036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62B"/>
    <w:multiLevelType w:val="multilevel"/>
    <w:tmpl w:val="772A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67540"/>
    <w:multiLevelType w:val="multilevel"/>
    <w:tmpl w:val="F93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45430"/>
    <w:multiLevelType w:val="multilevel"/>
    <w:tmpl w:val="EAF2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50F7C"/>
    <w:multiLevelType w:val="multilevel"/>
    <w:tmpl w:val="6A1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72160"/>
    <w:multiLevelType w:val="multilevel"/>
    <w:tmpl w:val="1556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D25DB"/>
    <w:multiLevelType w:val="multilevel"/>
    <w:tmpl w:val="FDD6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A06F8"/>
    <w:multiLevelType w:val="multilevel"/>
    <w:tmpl w:val="2F44D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D1BFB"/>
    <w:multiLevelType w:val="multilevel"/>
    <w:tmpl w:val="275E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B0905"/>
    <w:multiLevelType w:val="multilevel"/>
    <w:tmpl w:val="73C2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AD7"/>
    <w:rsid w:val="001865D4"/>
    <w:rsid w:val="003601F1"/>
    <w:rsid w:val="003E63FB"/>
    <w:rsid w:val="00670B95"/>
    <w:rsid w:val="00692AD7"/>
    <w:rsid w:val="00736407"/>
    <w:rsid w:val="00957CB1"/>
    <w:rsid w:val="00E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F1"/>
  </w:style>
  <w:style w:type="paragraph" w:styleId="1">
    <w:name w:val="heading 1"/>
    <w:basedOn w:val="a"/>
    <w:link w:val="10"/>
    <w:uiPriority w:val="9"/>
    <w:qFormat/>
    <w:rsid w:val="00692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-counter-numb-dot">
    <w:name w:val="v-counter-numb-dot"/>
    <w:basedOn w:val="a0"/>
    <w:rsid w:val="00692AD7"/>
  </w:style>
  <w:style w:type="character" w:styleId="a3">
    <w:name w:val="Hyperlink"/>
    <w:basedOn w:val="a0"/>
    <w:uiPriority w:val="99"/>
    <w:semiHidden/>
    <w:unhideWhenUsed/>
    <w:rsid w:val="00692AD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2A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2A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2A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2AD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banner-title">
    <w:name w:val="kr-banner-title"/>
    <w:basedOn w:val="a"/>
    <w:rsid w:val="0069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AD7"/>
    <w:rPr>
      <w:b/>
      <w:bCs/>
    </w:rPr>
  </w:style>
  <w:style w:type="paragraph" w:styleId="a5">
    <w:name w:val="Normal (Web)"/>
    <w:basedOn w:val="a"/>
    <w:uiPriority w:val="99"/>
    <w:semiHidden/>
    <w:unhideWhenUsed/>
    <w:rsid w:val="0069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A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2A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B0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EB0B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77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09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209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4092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2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2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9309">
                      <w:marLeft w:val="0"/>
                      <w:marRight w:val="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35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34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7486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948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87393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30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3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400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82878">
                              <w:marLeft w:val="0"/>
                              <w:marRight w:val="0"/>
                              <w:marTop w:val="167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9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5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897556">
                      <w:marLeft w:val="0"/>
                      <w:marRight w:val="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7372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862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56424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8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2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3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0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9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2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0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7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2018-09-24T14:23:00Z</cp:lastPrinted>
  <dcterms:created xsi:type="dcterms:W3CDTF">2018-09-24T11:54:00Z</dcterms:created>
  <dcterms:modified xsi:type="dcterms:W3CDTF">2018-09-24T14:20:00Z</dcterms:modified>
</cp:coreProperties>
</file>